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6C0B7" w14:textId="77777777" w:rsidR="00083B0B" w:rsidRPr="007E13D9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b/>
          <w:i/>
          <w:color w:val="0000FF"/>
          <w:sz w:val="24"/>
          <w:szCs w:val="24"/>
          <w:lang w:eastAsia="et-EE"/>
        </w:rPr>
      </w:pPr>
      <w:r w:rsidRPr="007E13D9">
        <w:rPr>
          <w:rFonts w:ascii="Times New Roman" w:hAnsi="Times New Roman"/>
          <w:b/>
          <w:i/>
          <w:color w:val="0000FF"/>
          <w:sz w:val="24"/>
          <w:szCs w:val="24"/>
          <w:lang w:eastAsia="et-EE"/>
        </w:rPr>
        <w:t>Doktoritöö tiitellehe pöörde näidis. Punane tekst asendada sobivaga, sinised märkused kustutada.</w:t>
      </w:r>
    </w:p>
    <w:p w14:paraId="2BBC056C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</w:p>
    <w:p w14:paraId="6728CB03" w14:textId="77777777" w:rsidR="00083B0B" w:rsidRPr="00D33B79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70C0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 xml:space="preserve">Department of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Zoology</w:t>
      </w:r>
      <w:r>
        <w:rPr>
          <w:rFonts w:ascii="Times New Roman" w:hAnsi="Times New Roman"/>
          <w:sz w:val="24"/>
          <w:szCs w:val="24"/>
          <w:lang w:eastAsia="et-EE"/>
        </w:rPr>
        <w:t xml:space="preserve">,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Institute of Ecology and Earth Sciences</w:t>
      </w:r>
      <w:r w:rsidR="007E13D9">
        <w:rPr>
          <w:rFonts w:ascii="Times New Roman" w:hAnsi="Times New Roman"/>
          <w:color w:val="FF0000"/>
          <w:sz w:val="24"/>
          <w:szCs w:val="24"/>
          <w:lang w:eastAsia="et-EE"/>
        </w:rPr>
        <w:t>/Estonian Marine Institute</w:t>
      </w:r>
      <w:r w:rsidR="00D33B79">
        <w:rPr>
          <w:rFonts w:ascii="Times New Roman" w:hAnsi="Times New Roman"/>
          <w:color w:val="FF0000"/>
          <w:sz w:val="24"/>
          <w:szCs w:val="24"/>
          <w:lang w:eastAsia="et-EE"/>
        </w:rPr>
        <w:t xml:space="preserve"> </w:t>
      </w:r>
      <w:r w:rsidR="00D33B79" w:rsidRPr="00AC6F56">
        <w:rPr>
          <w:rFonts w:ascii="Times New Roman" w:hAnsi="Times New Roman"/>
          <w:color w:val="0819BE"/>
          <w:sz w:val="24"/>
          <w:szCs w:val="24"/>
          <w:lang w:eastAsia="et-EE"/>
        </w:rPr>
        <w:t>(osakond ja instituut, kus doktoritöö on valminud)</w:t>
      </w:r>
    </w:p>
    <w:p w14:paraId="23011692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>Faculty of Science and Technology, University of Tartu, Estonia</w:t>
      </w:r>
    </w:p>
    <w:p w14:paraId="7BCBA8C4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</w:p>
    <w:p w14:paraId="4F165D37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 xml:space="preserve">Dissertation was accepted for the commencement of the degree of </w:t>
      </w:r>
      <w:r>
        <w:rPr>
          <w:rFonts w:ascii="Times New Roman" w:hAnsi="Times New Roman"/>
          <w:i/>
          <w:sz w:val="24"/>
          <w:szCs w:val="24"/>
          <w:lang w:eastAsia="et-EE"/>
        </w:rPr>
        <w:t>Doctor philosophiae</w:t>
      </w:r>
    </w:p>
    <w:p w14:paraId="2802E41E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color w:val="000000"/>
          <w:sz w:val="24"/>
          <w:szCs w:val="24"/>
          <w:lang w:eastAsia="et-EE"/>
        </w:rPr>
        <w:t>in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 xml:space="preserve"> </w:t>
      </w:r>
      <w:r w:rsidR="007E13D9">
        <w:rPr>
          <w:rFonts w:ascii="Times New Roman" w:hAnsi="Times New Roman"/>
          <w:color w:val="FF0000"/>
          <w:sz w:val="24"/>
          <w:szCs w:val="24"/>
          <w:lang w:eastAsia="et-EE"/>
        </w:rPr>
        <w:t>zoology and ecology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  <w:lang w:eastAsia="et-EE"/>
        </w:rPr>
        <w:t>(eriala mitte õppekava)</w:t>
      </w:r>
      <w:r>
        <w:rPr>
          <w:rFonts w:ascii="Times New Roman" w:hAnsi="Times New Roman"/>
          <w:sz w:val="24"/>
          <w:szCs w:val="24"/>
          <w:lang w:eastAsia="et-EE"/>
        </w:rPr>
        <w:t xml:space="preserve"> at the University of Tartu on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August 28, 20</w:t>
      </w:r>
      <w:r w:rsidR="007E13D9">
        <w:rPr>
          <w:rFonts w:ascii="Times New Roman" w:hAnsi="Times New Roman"/>
          <w:color w:val="FF0000"/>
          <w:sz w:val="24"/>
          <w:szCs w:val="24"/>
          <w:lang w:eastAsia="et-EE"/>
        </w:rPr>
        <w:t>2</w:t>
      </w:r>
      <w:r w:rsidR="00D33B79">
        <w:rPr>
          <w:rFonts w:ascii="Times New Roman" w:hAnsi="Times New Roman"/>
          <w:color w:val="FF0000"/>
          <w:sz w:val="24"/>
          <w:szCs w:val="24"/>
          <w:lang w:eastAsia="et-EE"/>
        </w:rPr>
        <w:t>3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  <w:lang w:eastAsia="et-EE"/>
        </w:rPr>
        <w:t>(NK koosoleku kuupäev</w:t>
      </w:r>
      <w:r w:rsidR="007E13D9">
        <w:rPr>
          <w:rFonts w:ascii="Times New Roman" w:hAnsi="Times New Roman"/>
          <w:color w:val="0000FF"/>
          <w:sz w:val="24"/>
          <w:szCs w:val="24"/>
          <w:lang w:eastAsia="et-EE"/>
        </w:rPr>
        <w:t>, millal lubatakse kaitsmisele</w:t>
      </w:r>
      <w:r>
        <w:rPr>
          <w:rFonts w:ascii="Times New Roman" w:hAnsi="Times New Roman"/>
          <w:color w:val="0000FF"/>
          <w:sz w:val="24"/>
          <w:szCs w:val="24"/>
          <w:lang w:eastAsia="et-EE"/>
        </w:rPr>
        <w:t>)</w:t>
      </w:r>
      <w:r>
        <w:rPr>
          <w:rFonts w:ascii="Times New Roman" w:hAnsi="Times New Roman"/>
          <w:sz w:val="24"/>
          <w:szCs w:val="24"/>
          <w:lang w:eastAsia="et-EE"/>
        </w:rPr>
        <w:t xml:space="preserve">  by the Scientific Council of the Institute of Ecology and Earth Sciences </w:t>
      </w:r>
      <w:r>
        <w:rPr>
          <w:rFonts w:ascii="Times New Roman" w:hAnsi="Times New Roman"/>
          <w:color w:val="0000FF"/>
          <w:sz w:val="24"/>
          <w:szCs w:val="24"/>
          <w:lang w:eastAsia="et-EE"/>
        </w:rPr>
        <w:t>(v a keskkonnatehnoloogia õppekaval</w:t>
      </w:r>
      <w:r>
        <w:rPr>
          <w:rFonts w:ascii="Times New Roman" w:hAnsi="Times New Roman"/>
          <w:sz w:val="24"/>
          <w:szCs w:val="24"/>
          <w:lang w:eastAsia="et-EE"/>
        </w:rPr>
        <w:t xml:space="preserve">: </w:t>
      </w:r>
      <w:r>
        <w:rPr>
          <w:rFonts w:ascii="Times New Roman" w:hAnsi="Times New Roman"/>
          <w:color w:val="0000FF"/>
          <w:sz w:val="24"/>
          <w:szCs w:val="24"/>
          <w:lang w:eastAsia="et-EE"/>
        </w:rPr>
        <w:t>Scientific Council on Environmental Technology)</w:t>
      </w:r>
    </w:p>
    <w:p w14:paraId="11F62446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>University of Tartu.</w:t>
      </w:r>
    </w:p>
    <w:p w14:paraId="2ADA4EF3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</w:p>
    <w:p w14:paraId="141378A0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>Supervisor:</w:t>
      </w:r>
      <w:r>
        <w:rPr>
          <w:rFonts w:ascii="Times New Roman" w:hAnsi="Times New Roman"/>
          <w:sz w:val="24"/>
          <w:szCs w:val="24"/>
          <w:lang w:eastAsia="et-EE"/>
        </w:rPr>
        <w:tab/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Prof ....................................,</w:t>
      </w:r>
      <w:r>
        <w:rPr>
          <w:rFonts w:ascii="Times New Roman" w:hAnsi="Times New Roman"/>
          <w:sz w:val="24"/>
          <w:szCs w:val="24"/>
          <w:lang w:eastAsia="et-EE"/>
        </w:rPr>
        <w:t xml:space="preserve"> University of Tartu, Estonia</w:t>
      </w:r>
    </w:p>
    <w:p w14:paraId="4A075C61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</w:p>
    <w:p w14:paraId="176FCF4E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>Opponent:</w:t>
      </w:r>
      <w:r>
        <w:rPr>
          <w:rFonts w:ascii="Times New Roman" w:hAnsi="Times New Roman"/>
          <w:sz w:val="24"/>
          <w:szCs w:val="24"/>
          <w:lang w:eastAsia="et-EE"/>
        </w:rPr>
        <w:tab/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Prof. ...................................,</w:t>
      </w:r>
      <w:r>
        <w:rPr>
          <w:rFonts w:ascii="Times New Roman" w:hAnsi="Times New Roman"/>
          <w:sz w:val="24"/>
          <w:szCs w:val="24"/>
          <w:lang w:eastAsia="et-EE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University of Sussex, United Kingdom</w:t>
      </w:r>
    </w:p>
    <w:p w14:paraId="3770A38D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</w:p>
    <w:p w14:paraId="773F253F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FF0000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 xml:space="preserve">Commencement: </w:t>
      </w:r>
      <w:r w:rsidR="007E13D9">
        <w:rPr>
          <w:rFonts w:ascii="Times New Roman" w:hAnsi="Times New Roman"/>
          <w:sz w:val="24"/>
          <w:szCs w:val="24"/>
          <w:lang w:eastAsia="et-EE"/>
        </w:rPr>
        <w:t xml:space="preserve">Oecologicum (J. Liivi 2, Tartu), </w:t>
      </w:r>
      <w:r w:rsidR="007E13D9">
        <w:rPr>
          <w:rFonts w:ascii="Times New Roman" w:hAnsi="Times New Roman"/>
          <w:color w:val="FF0000"/>
          <w:sz w:val="24"/>
          <w:szCs w:val="24"/>
          <w:lang w:eastAsia="et-EE"/>
        </w:rPr>
        <w:t>r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 xml:space="preserve">oom </w:t>
      </w:r>
      <w:r w:rsidR="007E13D9">
        <w:rPr>
          <w:rFonts w:ascii="Times New Roman" w:hAnsi="Times New Roman"/>
          <w:color w:val="FF0000"/>
          <w:sz w:val="24"/>
          <w:szCs w:val="24"/>
          <w:lang w:eastAsia="et-EE"/>
        </w:rPr>
        <w:t>127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,</w:t>
      </w:r>
      <w:r w:rsidR="007E13D9">
        <w:rPr>
          <w:rFonts w:ascii="Times New Roman" w:hAnsi="Times New Roman"/>
          <w:color w:val="FF0000"/>
          <w:sz w:val="24"/>
          <w:szCs w:val="24"/>
          <w:lang w:eastAsia="et-EE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on</w:t>
      </w:r>
      <w:r w:rsidR="00D33B79">
        <w:rPr>
          <w:rFonts w:ascii="Times New Roman" w:hAnsi="Times New Roman"/>
          <w:color w:val="FF0000"/>
          <w:sz w:val="24"/>
          <w:szCs w:val="24"/>
          <w:lang w:eastAsia="et-EE"/>
        </w:rPr>
        <w:t xml:space="preserve"> the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 xml:space="preserve"> 20</w:t>
      </w:r>
      <w:r w:rsidR="00D33B79">
        <w:rPr>
          <w:rFonts w:ascii="Times New Roman" w:hAnsi="Times New Roman"/>
          <w:color w:val="FF0000"/>
          <w:sz w:val="24"/>
          <w:szCs w:val="24"/>
          <w:lang w:eastAsia="et-EE"/>
        </w:rPr>
        <w:t>th of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 xml:space="preserve"> November 20</w:t>
      </w:r>
      <w:r w:rsidR="00D33B79">
        <w:rPr>
          <w:rFonts w:ascii="Times New Roman" w:hAnsi="Times New Roman"/>
          <w:color w:val="FF0000"/>
          <w:sz w:val="24"/>
          <w:szCs w:val="24"/>
          <w:lang w:eastAsia="et-EE"/>
        </w:rPr>
        <w:t>23</w:t>
      </w:r>
    </w:p>
    <w:p w14:paraId="4C84D799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  <w:r>
        <w:rPr>
          <w:rFonts w:ascii="Times New Roman" w:hAnsi="Times New Roman"/>
          <w:color w:val="FF0000"/>
          <w:sz w:val="24"/>
          <w:szCs w:val="24"/>
          <w:lang w:eastAsia="et-EE"/>
        </w:rPr>
        <w:t xml:space="preserve">at 10.15 a.m. </w:t>
      </w:r>
      <w:r>
        <w:rPr>
          <w:rFonts w:ascii="Times New Roman" w:hAnsi="Times New Roman"/>
          <w:color w:val="0000FF"/>
          <w:sz w:val="24"/>
          <w:szCs w:val="24"/>
          <w:lang w:eastAsia="et-EE"/>
        </w:rPr>
        <w:t>(kaitsmise koht ja aeg)</w:t>
      </w:r>
    </w:p>
    <w:p w14:paraId="1F4FF036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</w:p>
    <w:p w14:paraId="58BF031C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</w:p>
    <w:p w14:paraId="32E72B8E" w14:textId="77777777" w:rsidR="00083B0B" w:rsidRPr="00AC6F56" w:rsidRDefault="00083B0B" w:rsidP="0008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/>
        <w:rPr>
          <w:rFonts w:ascii="Times New Roman" w:hAnsi="Times New Roman"/>
          <w:color w:val="0819BE"/>
          <w:sz w:val="24"/>
          <w:szCs w:val="24"/>
          <w:lang w:eastAsia="et-EE"/>
        </w:rPr>
      </w:pP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Publication of this thesis is granted by the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Institute of Ecology and Earth Sciences</w:t>
      </w:r>
      <w:r w:rsidR="00D33B79">
        <w:rPr>
          <w:rFonts w:ascii="Times New Roman" w:hAnsi="Times New Roman"/>
          <w:color w:val="FF0000"/>
          <w:sz w:val="24"/>
          <w:szCs w:val="24"/>
          <w:lang w:eastAsia="et-EE"/>
        </w:rPr>
        <w:t>/Estonian Marine Institute</w:t>
      </w:r>
      <w:r w:rsidR="00D33B79">
        <w:rPr>
          <w:rFonts w:ascii="Times New Roman" w:hAnsi="Times New Roman"/>
          <w:color w:val="000000"/>
          <w:sz w:val="24"/>
          <w:szCs w:val="24"/>
          <w:lang w:eastAsia="et-EE"/>
        </w:rPr>
        <w:t xml:space="preserve"> </w:t>
      </w:r>
      <w:r w:rsidR="00D33B79" w:rsidRPr="00AC6F56">
        <w:rPr>
          <w:rFonts w:ascii="Times New Roman" w:hAnsi="Times New Roman"/>
          <w:color w:val="0819BE"/>
          <w:sz w:val="24"/>
          <w:szCs w:val="24"/>
          <w:lang w:eastAsia="et-EE"/>
        </w:rPr>
        <w:t>(instituut, kus doktoritöö on valminud)</w:t>
      </w:r>
    </w:p>
    <w:p w14:paraId="697EAD04" w14:textId="77777777" w:rsidR="00083B0B" w:rsidRDefault="00083B0B" w:rsidP="00083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University of Tartu </w:t>
      </w:r>
    </w:p>
    <w:p w14:paraId="3BC068C4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</w:p>
    <w:p w14:paraId="5F7FF9C6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</w:p>
    <w:p w14:paraId="4B9E0136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</w:p>
    <w:p w14:paraId="07A15E1F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</w:p>
    <w:p w14:paraId="54A47525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</w:p>
    <w:p w14:paraId="442EFAE3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</w:p>
    <w:p w14:paraId="595BA643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</w:p>
    <w:p w14:paraId="2C064357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0000FF"/>
          <w:sz w:val="24"/>
          <w:szCs w:val="24"/>
          <w:lang w:eastAsia="et-EE"/>
        </w:rPr>
      </w:pPr>
    </w:p>
    <w:p w14:paraId="075222C5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FF0000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 xml:space="preserve">ISSN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…</w:t>
      </w:r>
    </w:p>
    <w:p w14:paraId="750CA1F3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 xml:space="preserve">ISBN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 xml:space="preserve">… </w:t>
      </w:r>
      <w:r>
        <w:rPr>
          <w:rFonts w:ascii="Times New Roman" w:hAnsi="Times New Roman"/>
          <w:sz w:val="24"/>
          <w:szCs w:val="24"/>
          <w:lang w:eastAsia="et-EE"/>
        </w:rPr>
        <w:t>(trükis)</w:t>
      </w:r>
    </w:p>
    <w:p w14:paraId="00ADE4F0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 xml:space="preserve">ISBN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…</w:t>
      </w:r>
      <w:r>
        <w:rPr>
          <w:rFonts w:ascii="Times New Roman" w:hAnsi="Times New Roman"/>
          <w:sz w:val="24"/>
          <w:szCs w:val="24"/>
          <w:lang w:eastAsia="et-EE"/>
        </w:rPr>
        <w:t xml:space="preserve"> (PDF)</w:t>
      </w:r>
    </w:p>
    <w:p w14:paraId="2A346FD4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</w:p>
    <w:p w14:paraId="38B2EB0A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</w:p>
    <w:p w14:paraId="42EFA780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FF0000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 xml:space="preserve">Autoriõigus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 xml:space="preserve">....................... </w:t>
      </w:r>
      <w:r>
        <w:rPr>
          <w:rFonts w:ascii="Times New Roman" w:hAnsi="Times New Roman"/>
          <w:color w:val="0000FF"/>
          <w:sz w:val="24"/>
          <w:szCs w:val="24"/>
          <w:lang w:eastAsia="et-EE"/>
        </w:rPr>
        <w:t>(doktoritöö autori nimi)</w:t>
      </w:r>
      <w:r>
        <w:rPr>
          <w:rFonts w:ascii="Times New Roman" w:hAnsi="Times New Roman"/>
          <w:sz w:val="24"/>
          <w:szCs w:val="24"/>
          <w:lang w:eastAsia="et-EE"/>
        </w:rPr>
        <w:t xml:space="preserve">,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20</w:t>
      </w:r>
      <w:r w:rsidR="00AC6F56">
        <w:rPr>
          <w:rFonts w:ascii="Times New Roman" w:hAnsi="Times New Roman"/>
          <w:color w:val="FF0000"/>
          <w:sz w:val="24"/>
          <w:szCs w:val="24"/>
          <w:lang w:eastAsia="et-EE"/>
        </w:rPr>
        <w:t>23</w:t>
      </w:r>
    </w:p>
    <w:p w14:paraId="7EF9B8F5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FF0000"/>
          <w:sz w:val="24"/>
          <w:szCs w:val="24"/>
          <w:lang w:eastAsia="et-EE"/>
        </w:rPr>
      </w:pPr>
    </w:p>
    <w:p w14:paraId="4D397894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>Tartu Ülikooli Kirjastus</w:t>
      </w:r>
    </w:p>
    <w:p w14:paraId="30D39D0F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>www.tyk.ee</w:t>
      </w:r>
    </w:p>
    <w:p w14:paraId="413D1361" w14:textId="77777777" w:rsidR="00083B0B" w:rsidRDefault="00083B0B" w:rsidP="00083B0B">
      <w:pPr>
        <w:autoSpaceDE w:val="0"/>
        <w:autoSpaceDN w:val="0"/>
        <w:adjustRightInd w:val="0"/>
        <w:spacing w:before="0" w:beforeAutospacing="0" w:after="0" w:afterAutospacing="0"/>
        <w:ind w:left="0"/>
        <w:rPr>
          <w:rFonts w:ascii="Times New Roman" w:hAnsi="Times New Roman"/>
          <w:color w:val="FF0000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 xml:space="preserve">Tellimus nr  </w:t>
      </w:r>
      <w:r>
        <w:rPr>
          <w:rFonts w:ascii="Times New Roman" w:hAnsi="Times New Roman"/>
          <w:color w:val="FF0000"/>
          <w:sz w:val="24"/>
          <w:szCs w:val="24"/>
          <w:lang w:eastAsia="et-EE"/>
        </w:rPr>
        <w:t>…</w:t>
      </w:r>
    </w:p>
    <w:p w14:paraId="5F1D3C4A" w14:textId="77777777" w:rsidR="004747D0" w:rsidRDefault="004747D0"/>
    <w:sectPr w:rsidR="004747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GyMDE1MzE1NbIwNLFU0lEKTi0uzszPAykwqgUANDeqSCwAAAA="/>
  </w:docVars>
  <w:rsids>
    <w:rsidRoot w:val="00083B0B"/>
    <w:rsid w:val="00083B0B"/>
    <w:rsid w:val="002674F0"/>
    <w:rsid w:val="003A4710"/>
    <w:rsid w:val="004747D0"/>
    <w:rsid w:val="007E13D9"/>
    <w:rsid w:val="00AC6F56"/>
    <w:rsid w:val="00D33B79"/>
    <w:rsid w:val="00ED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45EB3"/>
  <w14:defaultImageDpi w14:val="0"/>
  <w15:docId w15:val="{CACBC5CE-97A6-48E7-A631-A4983600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B0B"/>
    <w:pPr>
      <w:spacing w:before="100" w:beforeAutospacing="1" w:after="100" w:afterAutospacing="1" w:line="240" w:lineRule="auto"/>
      <w:ind w:left="357"/>
    </w:pPr>
    <w:rPr>
      <w:rFonts w:cs="Times New Roman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81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Siim-Kaarel Sepp</dc:creator>
  <cp:keywords/>
  <dc:description/>
  <cp:lastModifiedBy>Siim-Kaarel Sepp</cp:lastModifiedBy>
  <cp:revision>2</cp:revision>
  <dcterms:created xsi:type="dcterms:W3CDTF">2023-10-19T15:03:00Z</dcterms:created>
  <dcterms:modified xsi:type="dcterms:W3CDTF">2023-10-19T15:03:00Z</dcterms:modified>
</cp:coreProperties>
</file>